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8DB3E2" w:themeColor="text2" w:themeTint="66"/>
  <w:body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shd w:val="clear" w:color="auto" w:fill="FFC000"/>
        <w:tblCellMar>
          <w:top w:w="144" w:type="dxa"/>
          <w:left w:w="144" w:type="dxa"/>
          <w:bottom w:w="144" w:type="dxa"/>
          <w:right w:w="144" w:type="dxa"/>
        </w:tblCellMar>
        <w:tblLook w:val="0400" w:firstRow="0" w:lastRow="0" w:firstColumn="0" w:lastColumn="0" w:noHBand="0" w:noVBand="1"/>
      </w:tblPr>
      <w:tblGrid>
        <w:gridCol w:w="10800"/>
      </w:tblGrid>
      <w:tr w:rsidR="00A97B2F" w:rsidTr="00542BB4">
        <w:trPr>
          <w:jc w:val="center"/>
        </w:trPr>
        <w:tc>
          <w:tcPr>
            <w:tcW w:w="9576" w:type="dxa"/>
            <w:shd w:val="clear" w:color="auto" w:fill="FFFFCC"/>
            <w:vAlign w:val="center"/>
          </w:tcPr>
          <w:p w:rsidR="00A97B2F" w:rsidRPr="00542BB4" w:rsidRDefault="00A97B2F" w:rsidP="00542BB4">
            <w:pPr>
              <w:pStyle w:val="Header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  <w:r w:rsidRPr="00542BB4"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  <w:t>Basic CIT Training</w:t>
            </w:r>
          </w:p>
          <w:p w:rsidR="00A97B2F" w:rsidRPr="00542BB4" w:rsidRDefault="00A97B2F" w:rsidP="00542BB4">
            <w:pPr>
              <w:pStyle w:val="Header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  <w:r w:rsidRPr="00542BB4"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  <w:t>Hosted by North Central CIT Council</w:t>
            </w:r>
          </w:p>
          <w:p w:rsidR="00A97B2F" w:rsidRPr="00542BB4" w:rsidRDefault="0053055E" w:rsidP="0053055E">
            <w:pPr>
              <w:pStyle w:val="Header"/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  <w:t xml:space="preserve">            April 14, </w:t>
            </w:r>
            <w:r w:rsidR="00F03927"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  <w:t>15, 16, 1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  <w:t>9</w:t>
            </w:r>
            <w:r w:rsidR="00F03927"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  <w:t xml:space="preserve"> &amp; 2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  <w:t>0</w:t>
            </w:r>
            <w:r w:rsidR="00F03927"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56"/>
              </w:rPr>
              <w:t>, 2021</w:t>
            </w:r>
          </w:p>
        </w:tc>
      </w:tr>
      <w:tr w:rsidR="00A97B2F" w:rsidTr="00542BB4">
        <w:trPr>
          <w:jc w:val="center"/>
        </w:trPr>
        <w:tc>
          <w:tcPr>
            <w:tcW w:w="9576" w:type="dxa"/>
            <w:shd w:val="clear" w:color="auto" w:fill="FFFFFF" w:themeFill="background1"/>
            <w:vAlign w:val="center"/>
          </w:tcPr>
          <w:p w:rsidR="00A97B2F" w:rsidRPr="00A97B2F" w:rsidRDefault="00A97B2F" w:rsidP="00542BB4">
            <w:pPr>
              <w:pStyle w:val="Header"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A97B2F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8:00 a.m. to 5:00 p.m.</w:t>
            </w:r>
          </w:p>
          <w:p w:rsidR="00A97B2F" w:rsidRPr="00A97B2F" w:rsidRDefault="0053055E" w:rsidP="00542BB4">
            <w:pPr>
              <w:pStyle w:val="Header"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anchor distT="0" distB="0" distL="114300" distR="114300" simplePos="0" relativeHeight="251660288" behindDoc="0" locked="0" layoutInCell="1" allowOverlap="1" wp14:anchorId="7EF6CAF5" wp14:editId="5CD51336">
                  <wp:simplePos x="0" y="0"/>
                  <wp:positionH relativeFrom="column">
                    <wp:posOffset>5013325</wp:posOffset>
                  </wp:positionH>
                  <wp:positionV relativeFrom="paragraph">
                    <wp:posOffset>208915</wp:posOffset>
                  </wp:positionV>
                  <wp:extent cx="1482725" cy="1514475"/>
                  <wp:effectExtent l="0" t="0" r="317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81FE2.t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32" t="32685" r="37389" b="47859"/>
                          <a:stretch/>
                        </pic:blipFill>
                        <pic:spPr bwMode="auto">
                          <a:xfrm>
                            <a:off x="0" y="0"/>
                            <a:ext cx="1482725" cy="1514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anchor distT="0" distB="0" distL="114300" distR="114300" simplePos="0" relativeHeight="251658240" behindDoc="0" locked="0" layoutInCell="1" allowOverlap="1" wp14:anchorId="0E01B045" wp14:editId="71D402A2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248285</wp:posOffset>
                  </wp:positionV>
                  <wp:extent cx="1408430" cy="1438275"/>
                  <wp:effectExtent l="0" t="0" r="127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81FE2.t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32" t="32685" r="37389" b="47859"/>
                          <a:stretch/>
                        </pic:blipFill>
                        <pic:spPr bwMode="auto">
                          <a:xfrm>
                            <a:off x="0" y="0"/>
                            <a:ext cx="1408430" cy="1438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James Youth Cabin</w:t>
            </w:r>
          </w:p>
          <w:p w:rsidR="00A97B2F" w:rsidRPr="00A97B2F" w:rsidRDefault="0053055E" w:rsidP="00542BB4">
            <w:pPr>
              <w:pStyle w:val="Header"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220 Rothwell Park</w:t>
            </w:r>
            <w:r w:rsidR="002A194D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Rd</w:t>
            </w:r>
          </w:p>
          <w:p w:rsidR="00A97B2F" w:rsidRDefault="00A97B2F" w:rsidP="00542BB4">
            <w:pPr>
              <w:pStyle w:val="Header"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A97B2F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Moberly, MO  65270</w:t>
            </w:r>
          </w:p>
          <w:p w:rsidR="00E90856" w:rsidRDefault="00CB50D5" w:rsidP="00542BB4">
            <w:pPr>
              <w:pStyle w:val="Header"/>
              <w:jc w:val="center"/>
              <w:rPr>
                <w:sz w:val="28"/>
                <w:szCs w:val="28"/>
              </w:rPr>
            </w:pPr>
            <w:hyperlink r:id="rId7" w:history="1">
              <w:r w:rsidR="00E90856" w:rsidRPr="00E90856">
                <w:rPr>
                  <w:rStyle w:val="Hyperlink"/>
                  <w:sz w:val="28"/>
                  <w:szCs w:val="28"/>
                </w:rPr>
                <w:t>https://www.moberlymo.org/475/Training</w:t>
              </w:r>
            </w:hyperlink>
          </w:p>
          <w:p w:rsidR="00E90856" w:rsidRPr="00E90856" w:rsidRDefault="00E90856" w:rsidP="00542BB4">
            <w:pPr>
              <w:pStyle w:val="Header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90856">
              <w:rPr>
                <w:sz w:val="24"/>
                <w:szCs w:val="24"/>
              </w:rPr>
              <w:t>(Select ‘register for training’ below flyer on website)</w:t>
            </w:r>
          </w:p>
          <w:p w:rsidR="00542BB4" w:rsidRPr="00A97B2F" w:rsidRDefault="00542BB4" w:rsidP="00542BB4">
            <w:pPr>
              <w:pStyle w:val="Header"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or</w:t>
            </w:r>
          </w:p>
          <w:p w:rsidR="00A97B2F" w:rsidRPr="00A97B2F" w:rsidRDefault="00A97B2F" w:rsidP="00542BB4">
            <w:pPr>
              <w:pStyle w:val="Header"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R</w:t>
            </w:r>
            <w:r w:rsidRPr="00A97B2F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egister by email:</w:t>
            </w:r>
          </w:p>
          <w:p w:rsidR="00A97B2F" w:rsidRPr="00A97B2F" w:rsidRDefault="00154B66" w:rsidP="00542BB4">
            <w:pPr>
              <w:pStyle w:val="Header"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>
              <w:rPr>
                <w:rStyle w:val="Hyperlink"/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Chief Link: </w:t>
            </w:r>
            <w:hyperlink r:id="rId8" w:history="1">
              <w:r>
                <w:rPr>
                  <w:rStyle w:val="Hyperlink"/>
                  <w:rFonts w:ascii="Times New Roman" w:hAnsi="Times New Roman" w:cs="Times New Roman"/>
                  <w:b/>
                  <w:color w:val="002060"/>
                  <w:sz w:val="36"/>
                  <w:szCs w:val="36"/>
                </w:rPr>
                <w:t>tlink</w:t>
              </w:r>
            </w:hyperlink>
            <w:r>
              <w:rPr>
                <w:rStyle w:val="Hyperlink"/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@moberlypd.com</w:t>
            </w:r>
          </w:p>
          <w:p w:rsidR="00A97B2F" w:rsidRDefault="00A97B2F" w:rsidP="00542BB4">
            <w:pPr>
              <w:pStyle w:val="Header"/>
              <w:jc w:val="center"/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</w:pPr>
          </w:p>
        </w:tc>
      </w:tr>
      <w:tr w:rsidR="00A97B2F" w:rsidTr="00542BB4">
        <w:trPr>
          <w:jc w:val="center"/>
        </w:trPr>
        <w:tc>
          <w:tcPr>
            <w:tcW w:w="9576" w:type="dxa"/>
            <w:shd w:val="clear" w:color="auto" w:fill="FFFFCC"/>
            <w:vAlign w:val="center"/>
          </w:tcPr>
          <w:p w:rsidR="00A97B2F" w:rsidRPr="00542BB4" w:rsidRDefault="00A97B2F" w:rsidP="00542BB4">
            <w:pPr>
              <w:jc w:val="center"/>
              <w:rPr>
                <w:rFonts w:asciiTheme="majorHAnsi" w:hAnsiTheme="majorHAnsi" w:cstheme="majorHAnsi"/>
                <w:b/>
                <w:color w:val="17365D" w:themeColor="text2" w:themeShade="BF"/>
                <w:sz w:val="36"/>
                <w:szCs w:val="40"/>
              </w:rPr>
            </w:pPr>
            <w:r w:rsidRPr="00542BB4">
              <w:rPr>
                <w:rFonts w:asciiTheme="majorHAnsi" w:hAnsiTheme="majorHAnsi" w:cstheme="majorHAnsi"/>
                <w:b/>
                <w:color w:val="17365D" w:themeColor="text2" w:themeShade="BF"/>
                <w:sz w:val="36"/>
                <w:szCs w:val="40"/>
              </w:rPr>
              <w:t>What is CIT?</w:t>
            </w:r>
          </w:p>
          <w:p w:rsidR="00A97B2F" w:rsidRPr="00542BB4" w:rsidRDefault="00A97B2F" w:rsidP="00542BB4">
            <w:pPr>
              <w:jc w:val="center"/>
              <w:rPr>
                <w:rFonts w:asciiTheme="majorHAnsi" w:hAnsiTheme="majorHAnsi" w:cstheme="majorHAnsi"/>
                <w:color w:val="17365D" w:themeColor="text2" w:themeShade="BF"/>
                <w:sz w:val="36"/>
                <w:szCs w:val="40"/>
              </w:rPr>
            </w:pPr>
            <w:r w:rsidRPr="00542BB4">
              <w:rPr>
                <w:rFonts w:asciiTheme="majorHAnsi" w:hAnsiTheme="majorHAnsi" w:cstheme="majorHAnsi"/>
                <w:color w:val="17365D" w:themeColor="text2" w:themeShade="BF"/>
                <w:sz w:val="36"/>
                <w:szCs w:val="40"/>
              </w:rPr>
              <w:t>Crisis Intervention Team (CIT) is an innovative first-responder model of law enforcement-based crisis intervention with community, healthcare and advocacy partnerships.</w:t>
            </w:r>
          </w:p>
          <w:p w:rsidR="00A97B2F" w:rsidRPr="00542BB4" w:rsidRDefault="00E90856" w:rsidP="00542BB4">
            <w:pPr>
              <w:jc w:val="center"/>
              <w:rPr>
                <w:rFonts w:asciiTheme="majorHAnsi" w:hAnsiTheme="majorHAnsi" w:cstheme="majorHAnsi"/>
                <w:color w:val="17365D" w:themeColor="text2" w:themeShade="BF"/>
                <w:sz w:val="36"/>
                <w:szCs w:val="40"/>
              </w:rPr>
            </w:pPr>
            <w:r>
              <w:rPr>
                <w:rFonts w:asciiTheme="majorHAnsi" w:hAnsiTheme="majorHAnsi" w:cstheme="majorHAnsi"/>
                <w:color w:val="17365D" w:themeColor="text2" w:themeShade="BF"/>
                <w:sz w:val="36"/>
                <w:szCs w:val="40"/>
              </w:rPr>
              <w:t>CIT training is a 40-</w:t>
            </w:r>
            <w:r w:rsidR="00A97B2F" w:rsidRPr="00542BB4">
              <w:rPr>
                <w:rFonts w:asciiTheme="majorHAnsi" w:hAnsiTheme="majorHAnsi" w:cstheme="majorHAnsi"/>
                <w:color w:val="17365D" w:themeColor="text2" w:themeShade="BF"/>
                <w:sz w:val="36"/>
                <w:szCs w:val="40"/>
              </w:rPr>
              <w:t>hour POST approved training course focusing on training law enforcement in the basic assessment skills for effectively handling incidents involving individuals in a behavioral health crisis.</w:t>
            </w:r>
          </w:p>
          <w:p w:rsidR="00A97B2F" w:rsidRPr="00A97B2F" w:rsidRDefault="00A97B2F" w:rsidP="00542BB4">
            <w:pPr>
              <w:jc w:val="center"/>
              <w:rPr>
                <w:rFonts w:asciiTheme="majorHAnsi" w:hAnsiTheme="majorHAnsi" w:cstheme="majorHAnsi"/>
                <w:color w:val="002060"/>
                <w:sz w:val="36"/>
                <w:szCs w:val="40"/>
              </w:rPr>
            </w:pPr>
            <w:r w:rsidRPr="00542BB4">
              <w:rPr>
                <w:rFonts w:asciiTheme="majorHAnsi" w:hAnsiTheme="majorHAnsi" w:cstheme="majorHAnsi"/>
                <w:color w:val="17365D" w:themeColor="text2" w:themeShade="BF"/>
                <w:sz w:val="36"/>
                <w:szCs w:val="40"/>
              </w:rPr>
              <w:t>CIT reduces both stigma and the need for further involvement with the criminal justice system.  CIT provides a forum for effective problem solving regarding the interaction between the criminal justice and mental health care system.  It can create the context for sustainable change.</w:t>
            </w:r>
          </w:p>
        </w:tc>
      </w:tr>
      <w:tr w:rsidR="00A97B2F" w:rsidRPr="00542BB4" w:rsidTr="00542BB4">
        <w:trPr>
          <w:jc w:val="center"/>
        </w:trPr>
        <w:tc>
          <w:tcPr>
            <w:tcW w:w="9576" w:type="dxa"/>
            <w:shd w:val="clear" w:color="auto" w:fill="FFFFFF" w:themeFill="background1"/>
            <w:vAlign w:val="bottom"/>
          </w:tcPr>
          <w:p w:rsidR="00A97B2F" w:rsidRPr="00542BB4" w:rsidRDefault="00CB50D5" w:rsidP="00542BB4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hyperlink r:id="rId9" w:history="1">
              <w:r w:rsidR="00A97B2F" w:rsidRPr="00542BB4">
                <w:rPr>
                  <w:rStyle w:val="Hyperlink"/>
                  <w:rFonts w:asciiTheme="majorHAnsi" w:hAnsiTheme="majorHAnsi" w:cstheme="majorHAnsi"/>
                  <w:color w:val="002060"/>
                  <w:sz w:val="24"/>
                  <w:szCs w:val="24"/>
                </w:rPr>
                <w:t>www.missouricit.org</w:t>
              </w:r>
            </w:hyperlink>
          </w:p>
          <w:p w:rsidR="00A97B2F" w:rsidRPr="00542BB4" w:rsidRDefault="00A97B2F" w:rsidP="00542BB4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  <w:p w:rsidR="00542BB4" w:rsidRPr="00542BB4" w:rsidRDefault="00A97B2F" w:rsidP="00542BB4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542BB4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*POST credit is being provided by the Institute for Public Safety/</w:t>
            </w:r>
          </w:p>
          <w:p w:rsidR="00A97B2F" w:rsidRPr="00542BB4" w:rsidRDefault="00903FF5" w:rsidP="00542BB4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North Central CIT Council</w:t>
            </w:r>
          </w:p>
        </w:tc>
      </w:tr>
    </w:tbl>
    <w:p w:rsidR="00542BB4" w:rsidRPr="002F5EC5" w:rsidRDefault="00542BB4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542BB4" w:rsidRPr="002F5EC5" w:rsidSect="00542BB4">
      <w:pgSz w:w="12240" w:h="15840"/>
      <w:pgMar w:top="720" w:right="720" w:bottom="720" w:left="72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0D5" w:rsidRDefault="00CB50D5" w:rsidP="004B5689">
      <w:pPr>
        <w:spacing w:after="0" w:line="240" w:lineRule="auto"/>
      </w:pPr>
      <w:r>
        <w:separator/>
      </w:r>
    </w:p>
  </w:endnote>
  <w:endnote w:type="continuationSeparator" w:id="0">
    <w:p w:rsidR="00CB50D5" w:rsidRDefault="00CB50D5" w:rsidP="004B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0D5" w:rsidRDefault="00CB50D5" w:rsidP="004B5689">
      <w:pPr>
        <w:spacing w:after="0" w:line="240" w:lineRule="auto"/>
      </w:pPr>
      <w:r>
        <w:separator/>
      </w:r>
    </w:p>
  </w:footnote>
  <w:footnote w:type="continuationSeparator" w:id="0">
    <w:p w:rsidR="00CB50D5" w:rsidRDefault="00CB50D5" w:rsidP="004B5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89"/>
    <w:rsid w:val="00145AA6"/>
    <w:rsid w:val="00154B66"/>
    <w:rsid w:val="002A194D"/>
    <w:rsid w:val="002F5EC5"/>
    <w:rsid w:val="002F7ED7"/>
    <w:rsid w:val="004B1D52"/>
    <w:rsid w:val="004B5689"/>
    <w:rsid w:val="0053055E"/>
    <w:rsid w:val="0053178E"/>
    <w:rsid w:val="00542BB4"/>
    <w:rsid w:val="005F0873"/>
    <w:rsid w:val="0064417A"/>
    <w:rsid w:val="00662214"/>
    <w:rsid w:val="006F069D"/>
    <w:rsid w:val="00712308"/>
    <w:rsid w:val="0073164F"/>
    <w:rsid w:val="007A5173"/>
    <w:rsid w:val="007E5A53"/>
    <w:rsid w:val="008F4740"/>
    <w:rsid w:val="00903FF5"/>
    <w:rsid w:val="0095173C"/>
    <w:rsid w:val="00973DEC"/>
    <w:rsid w:val="00A36574"/>
    <w:rsid w:val="00A4068C"/>
    <w:rsid w:val="00A412C3"/>
    <w:rsid w:val="00A4476A"/>
    <w:rsid w:val="00A97B2F"/>
    <w:rsid w:val="00B218D0"/>
    <w:rsid w:val="00BF0AE8"/>
    <w:rsid w:val="00CB50D5"/>
    <w:rsid w:val="00D61F7C"/>
    <w:rsid w:val="00E90856"/>
    <w:rsid w:val="00F0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B2C305-026E-45DF-A92E-ED636AB2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689"/>
  </w:style>
  <w:style w:type="paragraph" w:styleId="Footer">
    <w:name w:val="footer"/>
    <w:basedOn w:val="Normal"/>
    <w:link w:val="FooterChar"/>
    <w:uiPriority w:val="99"/>
    <w:unhideWhenUsed/>
    <w:rsid w:val="004B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689"/>
  </w:style>
  <w:style w:type="paragraph" w:styleId="BalloonText">
    <w:name w:val="Balloon Text"/>
    <w:basedOn w:val="Normal"/>
    <w:link w:val="BalloonTextChar"/>
    <w:uiPriority w:val="99"/>
    <w:semiHidden/>
    <w:unhideWhenUsed/>
    <w:rsid w:val="004B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7ED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447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47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9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B1D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white@burrellcent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berlymo.org/475/Train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issouric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Burrell Center Inc.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White, MEd, LPC</dc:creator>
  <cp:lastModifiedBy>Trina Hays, MSW, LCSW</cp:lastModifiedBy>
  <cp:revision>4</cp:revision>
  <cp:lastPrinted>2018-09-04T20:07:00Z</cp:lastPrinted>
  <dcterms:created xsi:type="dcterms:W3CDTF">2021-01-12T17:14:00Z</dcterms:created>
  <dcterms:modified xsi:type="dcterms:W3CDTF">2021-01-19T20:57:00Z</dcterms:modified>
</cp:coreProperties>
</file>